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3B" w:rsidRDefault="00834BB2" w:rsidP="00397D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CC3F69" w:rsidRDefault="00C509CE" w:rsidP="00D327C3">
      <w:pPr>
        <w:pStyle w:val="a9"/>
        <w:tabs>
          <w:tab w:val="left" w:pos="4678"/>
        </w:tabs>
        <w:ind w:right="-144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FB7A4A1" wp14:editId="7333AD45">
            <wp:extent cx="4819650" cy="2733675"/>
            <wp:effectExtent l="0" t="0" r="0" b="0"/>
            <wp:docPr id="1" name="Рисунок 1" descr="C:\Users\user95\Desktop\8q4PUe63ES1Bw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95\Desktop\8q4PUe63ES1Bw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69" w:rsidRDefault="00CC3F69" w:rsidP="00CC3F69">
      <w:pPr>
        <w:pStyle w:val="a9"/>
        <w:tabs>
          <w:tab w:val="left" w:pos="4678"/>
        </w:tabs>
        <w:ind w:left="851" w:right="-144"/>
        <w:rPr>
          <w:sz w:val="26"/>
          <w:szCs w:val="26"/>
        </w:rPr>
      </w:pPr>
    </w:p>
    <w:p w:rsidR="00CC3F69" w:rsidRDefault="00CC3F69" w:rsidP="00D327C3">
      <w:pPr>
        <w:pStyle w:val="a9"/>
        <w:tabs>
          <w:tab w:val="left" w:pos="4678"/>
        </w:tabs>
        <w:ind w:right="-144"/>
        <w:rPr>
          <w:sz w:val="26"/>
          <w:szCs w:val="26"/>
        </w:rPr>
      </w:pPr>
    </w:p>
    <w:p w:rsidR="00D327C3" w:rsidRPr="00683957" w:rsidRDefault="00837693" w:rsidP="00CC3F69">
      <w:pPr>
        <w:pStyle w:val="a9"/>
        <w:tabs>
          <w:tab w:val="left" w:pos="4678"/>
        </w:tabs>
        <w:ind w:right="-144"/>
        <w:jc w:val="center"/>
        <w:rPr>
          <w:sz w:val="26"/>
          <w:szCs w:val="26"/>
        </w:rPr>
      </w:pPr>
      <w:r w:rsidRPr="00683957">
        <w:rPr>
          <w:sz w:val="26"/>
          <w:szCs w:val="26"/>
        </w:rPr>
        <w:t>О формировании электронной базы профориентационных практик</w:t>
      </w:r>
    </w:p>
    <w:p w:rsidR="00D327C3" w:rsidRPr="00683957" w:rsidRDefault="00D327C3" w:rsidP="00D327C3">
      <w:pPr>
        <w:pStyle w:val="a9"/>
        <w:ind w:firstLine="539"/>
        <w:jc w:val="center"/>
        <w:rPr>
          <w:sz w:val="26"/>
          <w:szCs w:val="26"/>
        </w:rPr>
      </w:pPr>
    </w:p>
    <w:p w:rsidR="00837693" w:rsidRPr="00683957" w:rsidRDefault="00837693" w:rsidP="00CC3F69">
      <w:pPr>
        <w:pStyle w:val="ab"/>
        <w:spacing w:after="0"/>
        <w:ind w:left="0" w:firstLine="426"/>
        <w:jc w:val="both"/>
        <w:rPr>
          <w:sz w:val="26"/>
          <w:szCs w:val="26"/>
        </w:rPr>
      </w:pPr>
      <w:r w:rsidRPr="00683957">
        <w:rPr>
          <w:sz w:val="26"/>
          <w:szCs w:val="26"/>
        </w:rPr>
        <w:t>Центр профориентационного и карьерного сопровождения, руководствуясь ключевыми задачами по совершенствованию системы профессиональной ориентации молодежи, обозначенными в рамках заседаний рабочей группы на Всероссийском форуме по профессиональному самоопределению молодежи «Траектория успеха» формирует электронную базу профориентационных практик.</w:t>
      </w:r>
    </w:p>
    <w:p w:rsidR="00837693" w:rsidRPr="00683957" w:rsidRDefault="00837693" w:rsidP="00CC3F69">
      <w:pPr>
        <w:pStyle w:val="ab"/>
        <w:spacing w:after="0"/>
        <w:ind w:left="0" w:firstLine="426"/>
        <w:jc w:val="both"/>
        <w:rPr>
          <w:sz w:val="26"/>
          <w:szCs w:val="26"/>
        </w:rPr>
      </w:pPr>
      <w:r w:rsidRPr="00683957">
        <w:rPr>
          <w:sz w:val="26"/>
          <w:szCs w:val="26"/>
        </w:rPr>
        <w:t>Цель создания данного ресурса является выявление, сбор и распространение лучших профориентационных практик, а также поддержка организаций, реализующих профориентационную деятельность.</w:t>
      </w:r>
    </w:p>
    <w:p w:rsidR="00837693" w:rsidRPr="00683957" w:rsidRDefault="00683957" w:rsidP="00CC3F69">
      <w:pPr>
        <w:pStyle w:val="ab"/>
        <w:spacing w:after="0"/>
        <w:ind w:left="0" w:firstLine="426"/>
        <w:jc w:val="both"/>
        <w:rPr>
          <w:sz w:val="26"/>
          <w:szCs w:val="26"/>
        </w:rPr>
      </w:pPr>
      <w:r w:rsidRPr="00683957">
        <w:rPr>
          <w:sz w:val="26"/>
          <w:szCs w:val="26"/>
        </w:rPr>
        <w:t>Электронная база представляет собой Интернет-каталог, в котором будут освещены методы и результаты практической деятельности организаций и учреждений по профориентационному сопровождению детей, подростков и молодежи. В структуру каталога входит 6 разделов по целевой категории представляемых практик: дошкольники и младшие школьники, подростки, ста</w:t>
      </w:r>
      <w:bookmarkStart w:id="0" w:name="_GoBack"/>
      <w:bookmarkEnd w:id="0"/>
      <w:r w:rsidRPr="00683957">
        <w:rPr>
          <w:sz w:val="26"/>
          <w:szCs w:val="26"/>
        </w:rPr>
        <w:t>ршие школьники, учащиеся СПО, студенты ВУЗов, работающая молодежь. В каталоге также могут быть представлены профориентационные методики участников и победителей Всероссийского конкурса лучших проектов, содействующих профессиональному самоопределению молодежи «Траектория-2015».</w:t>
      </w:r>
    </w:p>
    <w:p w:rsidR="00683957" w:rsidRPr="00683957" w:rsidRDefault="00683957" w:rsidP="00CC3F69">
      <w:pPr>
        <w:pStyle w:val="ab"/>
        <w:spacing w:after="0"/>
        <w:ind w:left="0" w:firstLine="426"/>
        <w:jc w:val="both"/>
        <w:rPr>
          <w:sz w:val="26"/>
          <w:szCs w:val="26"/>
        </w:rPr>
      </w:pPr>
      <w:r w:rsidRPr="00683957">
        <w:rPr>
          <w:sz w:val="26"/>
          <w:szCs w:val="26"/>
        </w:rPr>
        <w:t xml:space="preserve">Адрес каталога в Интернете – </w:t>
      </w:r>
      <w:hyperlink r:id="rId9" w:history="1">
        <w:r w:rsidRPr="00A83B6B">
          <w:rPr>
            <w:rStyle w:val="a7"/>
            <w:sz w:val="26"/>
            <w:szCs w:val="26"/>
            <w:lang w:val="en-US"/>
          </w:rPr>
          <w:t>http</w:t>
        </w:r>
        <w:r w:rsidRPr="00A83B6B">
          <w:rPr>
            <w:rStyle w:val="a7"/>
            <w:sz w:val="26"/>
            <w:szCs w:val="26"/>
          </w:rPr>
          <w:t>://школа-профориентация.рф/</w:t>
        </w:r>
        <w:r w:rsidRPr="00A83B6B">
          <w:rPr>
            <w:rStyle w:val="a7"/>
            <w:sz w:val="26"/>
            <w:szCs w:val="26"/>
            <w:lang w:val="en-US"/>
          </w:rPr>
          <w:t>practice</w:t>
        </w:r>
        <w:r w:rsidRPr="00A83B6B">
          <w:rPr>
            <w:rStyle w:val="a7"/>
            <w:sz w:val="26"/>
            <w:szCs w:val="26"/>
          </w:rPr>
          <w:t>.</w:t>
        </w:r>
        <w:r w:rsidRPr="00A83B6B">
          <w:rPr>
            <w:rStyle w:val="a7"/>
            <w:sz w:val="26"/>
            <w:szCs w:val="26"/>
            <w:lang w:val="en-US"/>
          </w:rPr>
          <w:t>html</w:t>
        </w:r>
      </w:hyperlink>
    </w:p>
    <w:p w:rsidR="00683957" w:rsidRDefault="00683957" w:rsidP="00CC3F69">
      <w:pPr>
        <w:pStyle w:val="ab"/>
        <w:spacing w:after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процессе формирования каталога можно бесплатно размещать информацию о реализуемых профориентационных практиках. После прохождения модерации, данные материалы интегрируются с индивидуальным профилем участника портала «Траектория успеха».</w:t>
      </w:r>
    </w:p>
    <w:p w:rsidR="00CC3F69" w:rsidRDefault="00683957" w:rsidP="00683957">
      <w:pPr>
        <w:pStyle w:val="ab"/>
        <w:spacing w:after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Данный ресурс будет полезен</w:t>
      </w:r>
      <w:r w:rsidR="00AE5EEC">
        <w:rPr>
          <w:sz w:val="26"/>
          <w:szCs w:val="26"/>
        </w:rPr>
        <w:t xml:space="preserve"> работникам учреждений</w:t>
      </w:r>
      <w:r w:rsidR="00CC3F69">
        <w:rPr>
          <w:sz w:val="26"/>
          <w:szCs w:val="26"/>
        </w:rPr>
        <w:t xml:space="preserve"> дошкольного, общего</w:t>
      </w:r>
      <w:r w:rsidR="00AE5EEC">
        <w:rPr>
          <w:sz w:val="26"/>
          <w:szCs w:val="26"/>
        </w:rPr>
        <w:t>,</w:t>
      </w:r>
      <w:r w:rsidR="00CC3F69">
        <w:rPr>
          <w:sz w:val="26"/>
          <w:szCs w:val="26"/>
        </w:rPr>
        <w:t xml:space="preserve"> среднего профессионального и высшего образования, центров занятости и профориентации,</w:t>
      </w:r>
      <w:r w:rsidR="00AE5EEC">
        <w:rPr>
          <w:sz w:val="26"/>
          <w:szCs w:val="26"/>
        </w:rPr>
        <w:t xml:space="preserve"> ответственным за профориентационную и воспитательную работу </w:t>
      </w:r>
      <w:r w:rsidR="00CC3F69">
        <w:rPr>
          <w:sz w:val="26"/>
          <w:szCs w:val="26"/>
        </w:rPr>
        <w:t xml:space="preserve">с детьми и молодежью, родителям, а также работодателям, заинтересованным в привлечении молодых специалистов и продвижении </w:t>
      </w:r>
      <w:r w:rsidR="00CC3F69">
        <w:rPr>
          <w:sz w:val="26"/>
          <w:szCs w:val="26"/>
          <w:lang w:val="en-US"/>
        </w:rPr>
        <w:t>HR</w:t>
      </w:r>
      <w:r w:rsidR="00CC3F69" w:rsidRPr="00CC3F69">
        <w:rPr>
          <w:sz w:val="26"/>
          <w:szCs w:val="26"/>
        </w:rPr>
        <w:t xml:space="preserve"> </w:t>
      </w:r>
      <w:r w:rsidR="00CC3F69">
        <w:rPr>
          <w:sz w:val="26"/>
          <w:szCs w:val="26"/>
        </w:rPr>
        <w:t>– бренда.</w:t>
      </w:r>
    </w:p>
    <w:p w:rsidR="00C509CE" w:rsidRDefault="00C509CE" w:rsidP="00683957">
      <w:pPr>
        <w:pStyle w:val="ab"/>
        <w:spacing w:after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 по вопросам функционирования каталога – заместитель руководителя оргкомитета Половинкина Елена Александровна, </w:t>
      </w:r>
    </w:p>
    <w:p w:rsidR="00C509CE" w:rsidRPr="00C509CE" w:rsidRDefault="00C509CE" w:rsidP="00683957">
      <w:pPr>
        <w:pStyle w:val="ab"/>
        <w:spacing w:after="0"/>
        <w:ind w:left="0" w:firstLine="426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моб</w:t>
      </w:r>
      <w:r w:rsidRPr="003B385B">
        <w:rPr>
          <w:sz w:val="26"/>
          <w:szCs w:val="26"/>
          <w:lang w:val="en-US"/>
        </w:rPr>
        <w:t xml:space="preserve">. +7 919 723-21-21, </w:t>
      </w:r>
      <w:r>
        <w:rPr>
          <w:sz w:val="26"/>
          <w:szCs w:val="26"/>
          <w:lang w:val="en-US"/>
        </w:rPr>
        <w:t xml:space="preserve">e-mail </w:t>
      </w:r>
      <w:hyperlink r:id="rId10" w:history="1">
        <w:r w:rsidRPr="00020281">
          <w:rPr>
            <w:rStyle w:val="a7"/>
            <w:sz w:val="26"/>
            <w:szCs w:val="26"/>
            <w:lang w:val="en-US"/>
          </w:rPr>
          <w:t>org@cpiks.ru</w:t>
        </w:r>
      </w:hyperlink>
    </w:p>
    <w:sectPr w:rsidR="00C509CE" w:rsidRPr="00C509CE" w:rsidSect="00C509CE">
      <w:headerReference w:type="even" r:id="rId11"/>
      <w:headerReference w:type="default" r:id="rId12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1D" w:rsidRDefault="000A1B1D">
      <w:r>
        <w:separator/>
      </w:r>
    </w:p>
  </w:endnote>
  <w:endnote w:type="continuationSeparator" w:id="0">
    <w:p w:rsidR="000A1B1D" w:rsidRDefault="000A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1D" w:rsidRDefault="000A1B1D">
      <w:r>
        <w:separator/>
      </w:r>
    </w:p>
  </w:footnote>
  <w:footnote w:type="continuationSeparator" w:id="0">
    <w:p w:rsidR="000A1B1D" w:rsidRDefault="000A1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1B" w:rsidRDefault="00742029" w:rsidP="00F06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4D1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4D1B" w:rsidRDefault="00414D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1B" w:rsidRDefault="00742029" w:rsidP="00F06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4D1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09CE">
      <w:rPr>
        <w:rStyle w:val="a4"/>
        <w:noProof/>
      </w:rPr>
      <w:t>2</w:t>
    </w:r>
    <w:r>
      <w:rPr>
        <w:rStyle w:val="a4"/>
      </w:rPr>
      <w:fldChar w:fldCharType="end"/>
    </w:r>
  </w:p>
  <w:p w:rsidR="00414D1B" w:rsidRDefault="00414D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8745C"/>
    <w:multiLevelType w:val="hybridMultilevel"/>
    <w:tmpl w:val="5746B3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47763D"/>
    <w:multiLevelType w:val="hybridMultilevel"/>
    <w:tmpl w:val="CCFA0D8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7B6"/>
    <w:rsid w:val="00050C95"/>
    <w:rsid w:val="00071093"/>
    <w:rsid w:val="000A1B1D"/>
    <w:rsid w:val="001511F1"/>
    <w:rsid w:val="001610CB"/>
    <w:rsid w:val="001638D6"/>
    <w:rsid w:val="0017438D"/>
    <w:rsid w:val="001B060A"/>
    <w:rsid w:val="001B2525"/>
    <w:rsid w:val="001B626C"/>
    <w:rsid w:val="001F37E6"/>
    <w:rsid w:val="00202995"/>
    <w:rsid w:val="002151C5"/>
    <w:rsid w:val="00256E85"/>
    <w:rsid w:val="0026058A"/>
    <w:rsid w:val="00261D0E"/>
    <w:rsid w:val="002A0022"/>
    <w:rsid w:val="002B3A16"/>
    <w:rsid w:val="002C48C6"/>
    <w:rsid w:val="002D69E8"/>
    <w:rsid w:val="00341A0F"/>
    <w:rsid w:val="00363C0F"/>
    <w:rsid w:val="00397D3B"/>
    <w:rsid w:val="003B385B"/>
    <w:rsid w:val="003F087F"/>
    <w:rsid w:val="003F5506"/>
    <w:rsid w:val="003F7FA2"/>
    <w:rsid w:val="00413591"/>
    <w:rsid w:val="00414D1B"/>
    <w:rsid w:val="0044743B"/>
    <w:rsid w:val="004515E3"/>
    <w:rsid w:val="00452BD4"/>
    <w:rsid w:val="004C49B8"/>
    <w:rsid w:val="004E2994"/>
    <w:rsid w:val="004E3D1F"/>
    <w:rsid w:val="00516C50"/>
    <w:rsid w:val="00543B8F"/>
    <w:rsid w:val="00563366"/>
    <w:rsid w:val="00574C0D"/>
    <w:rsid w:val="00580A91"/>
    <w:rsid w:val="005919F1"/>
    <w:rsid w:val="0059255E"/>
    <w:rsid w:val="005C417B"/>
    <w:rsid w:val="005D27B6"/>
    <w:rsid w:val="005D46D6"/>
    <w:rsid w:val="00615ABE"/>
    <w:rsid w:val="006210D1"/>
    <w:rsid w:val="00622C18"/>
    <w:rsid w:val="0064389E"/>
    <w:rsid w:val="0065051D"/>
    <w:rsid w:val="00682339"/>
    <w:rsid w:val="00683957"/>
    <w:rsid w:val="006A22F8"/>
    <w:rsid w:val="006D0FDA"/>
    <w:rsid w:val="006E69F4"/>
    <w:rsid w:val="006F035B"/>
    <w:rsid w:val="006F0777"/>
    <w:rsid w:val="0074086B"/>
    <w:rsid w:val="00742029"/>
    <w:rsid w:val="00767139"/>
    <w:rsid w:val="007B7CC9"/>
    <w:rsid w:val="007C2E9C"/>
    <w:rsid w:val="007D1442"/>
    <w:rsid w:val="007D2362"/>
    <w:rsid w:val="00825883"/>
    <w:rsid w:val="00834616"/>
    <w:rsid w:val="00834BB2"/>
    <w:rsid w:val="00837693"/>
    <w:rsid w:val="00850441"/>
    <w:rsid w:val="00853426"/>
    <w:rsid w:val="008556BA"/>
    <w:rsid w:val="008A630C"/>
    <w:rsid w:val="008D49F1"/>
    <w:rsid w:val="008E2FB3"/>
    <w:rsid w:val="00900066"/>
    <w:rsid w:val="00900B2C"/>
    <w:rsid w:val="00934146"/>
    <w:rsid w:val="0096548F"/>
    <w:rsid w:val="00973D27"/>
    <w:rsid w:val="00974D05"/>
    <w:rsid w:val="00995DF6"/>
    <w:rsid w:val="009A1722"/>
    <w:rsid w:val="009D0EFF"/>
    <w:rsid w:val="009D15E5"/>
    <w:rsid w:val="00A009A6"/>
    <w:rsid w:val="00A036A8"/>
    <w:rsid w:val="00A70CF5"/>
    <w:rsid w:val="00A8562C"/>
    <w:rsid w:val="00AB7A81"/>
    <w:rsid w:val="00AC0B1B"/>
    <w:rsid w:val="00AC7FDB"/>
    <w:rsid w:val="00AE5EEC"/>
    <w:rsid w:val="00B04F6B"/>
    <w:rsid w:val="00B07497"/>
    <w:rsid w:val="00B36E52"/>
    <w:rsid w:val="00B6030F"/>
    <w:rsid w:val="00B91E0F"/>
    <w:rsid w:val="00B91E6B"/>
    <w:rsid w:val="00BA5F9A"/>
    <w:rsid w:val="00BB2A6E"/>
    <w:rsid w:val="00BB7A7A"/>
    <w:rsid w:val="00BD78C8"/>
    <w:rsid w:val="00C1759B"/>
    <w:rsid w:val="00C46E41"/>
    <w:rsid w:val="00C509CE"/>
    <w:rsid w:val="00C52BCC"/>
    <w:rsid w:val="00C52EE4"/>
    <w:rsid w:val="00C763E6"/>
    <w:rsid w:val="00CB298C"/>
    <w:rsid w:val="00CB5153"/>
    <w:rsid w:val="00CB75EB"/>
    <w:rsid w:val="00CC3F69"/>
    <w:rsid w:val="00CD171D"/>
    <w:rsid w:val="00D02F69"/>
    <w:rsid w:val="00D05BA6"/>
    <w:rsid w:val="00D327C3"/>
    <w:rsid w:val="00D527DB"/>
    <w:rsid w:val="00DA571F"/>
    <w:rsid w:val="00DC1098"/>
    <w:rsid w:val="00DF74ED"/>
    <w:rsid w:val="00E15513"/>
    <w:rsid w:val="00E554DC"/>
    <w:rsid w:val="00E7187F"/>
    <w:rsid w:val="00E95A8C"/>
    <w:rsid w:val="00E977C3"/>
    <w:rsid w:val="00EE0243"/>
    <w:rsid w:val="00F04637"/>
    <w:rsid w:val="00F06129"/>
    <w:rsid w:val="00F06C15"/>
    <w:rsid w:val="00F105E2"/>
    <w:rsid w:val="00F333B4"/>
    <w:rsid w:val="00F44A39"/>
    <w:rsid w:val="00F47CA8"/>
    <w:rsid w:val="00F64107"/>
    <w:rsid w:val="00F90131"/>
    <w:rsid w:val="00F90724"/>
    <w:rsid w:val="00F9412C"/>
    <w:rsid w:val="00FF0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EEFB05-566E-4D4D-A1AB-A7C215F3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7D3B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D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4D1B"/>
  </w:style>
  <w:style w:type="character" w:customStyle="1" w:styleId="10">
    <w:name w:val="Заголовок 1 Знак"/>
    <w:basedOn w:val="a0"/>
    <w:link w:val="1"/>
    <w:rsid w:val="00B07497"/>
    <w:rPr>
      <w:b/>
    </w:rPr>
  </w:style>
  <w:style w:type="paragraph" w:styleId="a5">
    <w:name w:val="Balloon Text"/>
    <w:basedOn w:val="a"/>
    <w:link w:val="a6"/>
    <w:rsid w:val="00215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51C5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363C0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0B2C"/>
    <w:pPr>
      <w:ind w:left="720"/>
      <w:contextualSpacing/>
    </w:pPr>
  </w:style>
  <w:style w:type="character" w:customStyle="1" w:styleId="header-user-name">
    <w:name w:val="header-user-name"/>
    <w:basedOn w:val="a0"/>
    <w:rsid w:val="00261D0E"/>
  </w:style>
  <w:style w:type="paragraph" w:styleId="a9">
    <w:name w:val="Body Text"/>
    <w:basedOn w:val="a"/>
    <w:link w:val="aa"/>
    <w:unhideWhenUsed/>
    <w:rsid w:val="00D327C3"/>
    <w:pPr>
      <w:autoSpaceDE w:val="0"/>
      <w:autoSpaceDN w:val="0"/>
    </w:pPr>
  </w:style>
  <w:style w:type="character" w:customStyle="1" w:styleId="aa">
    <w:name w:val="Основной текст Знак"/>
    <w:basedOn w:val="a0"/>
    <w:link w:val="a9"/>
    <w:rsid w:val="00D327C3"/>
    <w:rPr>
      <w:sz w:val="24"/>
      <w:szCs w:val="24"/>
    </w:rPr>
  </w:style>
  <w:style w:type="paragraph" w:styleId="ab">
    <w:name w:val="Body Text Indent"/>
    <w:basedOn w:val="a"/>
    <w:link w:val="ac"/>
    <w:unhideWhenUsed/>
    <w:rsid w:val="00D327C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327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rg@cpi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6;&#1082;&#1086;&#1083;&#1072;-&#1087;&#1088;&#1086;&#1092;&#1086;&#1088;&#1080;&#1077;&#1085;&#1090;&#1072;&#1094;&#1080;&#1103;.&#1088;&#1092;/practice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95\Desktop\&#1055;&#1048;&#1057;&#1068;&#105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63D3B-147C-4222-A9D4-7078E81D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1369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user95</dc:creator>
  <cp:lastModifiedBy>user95</cp:lastModifiedBy>
  <cp:revision>32</cp:revision>
  <cp:lastPrinted>2016-06-29T06:52:00Z</cp:lastPrinted>
  <dcterms:created xsi:type="dcterms:W3CDTF">2016-01-20T04:41:00Z</dcterms:created>
  <dcterms:modified xsi:type="dcterms:W3CDTF">2016-06-30T11:57:00Z</dcterms:modified>
</cp:coreProperties>
</file>